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160" w:line="240" w:lineRule="auto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sz w:val="35"/>
          <w:szCs w:val="35"/>
          <w:rtl w:val="0"/>
        </w:rPr>
      </w:pPr>
      <w:r>
        <w:rPr>
          <w:rFonts w:ascii="Helvetica" w:hAnsi="Helvetica"/>
          <w:b w:val="1"/>
          <w:bCs w:val="1"/>
          <w:sz w:val="35"/>
          <w:szCs w:val="35"/>
          <w:rtl w:val="0"/>
          <w:lang w:val="en-US"/>
        </w:rPr>
        <w:t xml:space="preserve">Introduction to Mindfulness Meditation </w:t>
      </w:r>
      <w:r>
        <w:rPr>
          <w:rFonts w:ascii="Helvetica" w:cs="Helvetica" w:hAnsi="Helvetica" w:eastAsia="Helvetica"/>
          <w:b w:val="1"/>
          <w:bCs w:val="1"/>
          <w:sz w:val="35"/>
          <w:szCs w:val="35"/>
          <w:rtl w:val="0"/>
        </w:rPr>
        <w:br w:type="textWrapping"/>
      </w:r>
      <w:r>
        <w:rPr>
          <w:rFonts w:ascii="Helvetica" w:hAnsi="Helvetica"/>
          <w:b w:val="1"/>
          <w:bCs w:val="1"/>
          <w:sz w:val="35"/>
          <w:szCs w:val="35"/>
          <w:rtl w:val="0"/>
          <w:lang w:val="en-US"/>
        </w:rPr>
        <w:t>for People with Aphasia</w:t>
      </w:r>
      <w:r>
        <w:rPr>
          <w:rFonts w:ascii="Helvetica" w:cs="Helvetica" w:hAnsi="Helvetica" w:eastAsia="Helvetica"/>
          <w:b w:val="1"/>
          <w:bCs w:val="1"/>
          <w:sz w:val="35"/>
          <w:szCs w:val="35"/>
          <w:rtl w:val="0"/>
        </w:rPr>
        <w:br w:type="textWrapping"/>
      </w:r>
      <w:r>
        <w:rPr>
          <w:rFonts w:ascii="Helvetica" w:hAnsi="Helvetica"/>
          <w:b w:val="1"/>
          <w:bCs w:val="1"/>
          <w:sz w:val="35"/>
          <w:szCs w:val="35"/>
          <w:rtl w:val="0"/>
          <w:lang w:val="en-US"/>
        </w:rPr>
        <w:t xml:space="preserve">Session </w:t>
      </w:r>
      <w:r>
        <w:rPr>
          <w:rFonts w:ascii="Helvetica" w:hAnsi="Helvetica"/>
          <w:b w:val="1"/>
          <w:bCs w:val="1"/>
          <w:sz w:val="35"/>
          <w:szCs w:val="35"/>
          <w:rtl w:val="0"/>
        </w:rPr>
        <w:t>3</w:t>
      </w:r>
      <w:r>
        <w:rPr>
          <w:rFonts w:ascii="Helvetica" w:hAnsi="Helvetica"/>
          <w:b w:val="1"/>
          <w:bCs w:val="1"/>
          <w:sz w:val="35"/>
          <w:szCs w:val="35"/>
          <w:rtl w:val="0"/>
          <w:lang w:val="en-US"/>
        </w:rPr>
        <w:t xml:space="preserve"> - Emotions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u w:val="single"/>
          <w:rtl w:val="0"/>
        </w:rPr>
      </w:pP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u w:val="single"/>
          <w:rtl w:val="0"/>
          <w:lang w:val="fr-FR"/>
        </w:rPr>
      </w:pPr>
      <w:r>
        <w:rPr>
          <w:rFonts w:ascii="Helvetica" w:hAnsi="Helvetica"/>
          <w:sz w:val="29"/>
          <w:szCs w:val="29"/>
          <w:u w:val="single"/>
          <w:rtl w:val="0"/>
          <w:lang w:val="fr-FR"/>
        </w:rPr>
        <w:t>Introduction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u w:val="none"/>
          <w:rtl w:val="0"/>
        </w:rPr>
      </w:pPr>
    </w:p>
    <w:p>
      <w:pPr>
        <w:pStyle w:val="Default"/>
        <w:numPr>
          <w:ilvl w:val="2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sz w:val="29"/>
          <w:szCs w:val="29"/>
          <w:rtl w:val="0"/>
          <w:lang w:val="en-US"/>
        </w:rPr>
        <w:t xml:space="preserve">For mindfulness practice,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pt-PT"/>
        </w:rPr>
        <w:t>no emotion</w:t>
      </w:r>
      <w:r>
        <w:rPr>
          <w:rFonts w:ascii="Helvetica" w:hAnsi="Helvetica"/>
          <w:sz w:val="29"/>
          <w:szCs w:val="29"/>
          <w:rtl w:val="0"/>
          <w:lang w:val="it-IT"/>
        </w:rPr>
        <w:t xml:space="preserve"> is inappropriate.</w:t>
      </w:r>
    </w:p>
    <w:p>
      <w:pPr>
        <w:pStyle w:val="Default"/>
        <w:numPr>
          <w:ilvl w:val="2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sz w:val="29"/>
          <w:szCs w:val="29"/>
          <w:rtl w:val="0"/>
          <w:lang w:val="en-US"/>
        </w:rPr>
        <w:t xml:space="preserve">The practice is to maintain a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simple relationship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to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experience,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including emotions.</w:t>
      </w:r>
    </w:p>
    <w:p>
      <w:pPr>
        <w:pStyle w:val="Default"/>
        <w:numPr>
          <w:ilvl w:val="2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fr-FR"/>
        </w:rPr>
      </w:pPr>
      <w:r>
        <w:rPr>
          <w:rFonts w:ascii="Helvetica" w:hAnsi="Helvetica"/>
          <w:sz w:val="29"/>
          <w:szCs w:val="29"/>
          <w:rtl w:val="0"/>
          <w:lang w:val="fr-FR"/>
        </w:rPr>
        <w:t xml:space="preserve">Emotions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fr-FR"/>
        </w:rPr>
        <w:t xml:space="preserve">communicate 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through the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body</w:t>
      </w:r>
      <w:r>
        <w:rPr>
          <w:rFonts w:ascii="Helvetica" w:hAnsi="Helvetica"/>
          <w:sz w:val="29"/>
          <w:szCs w:val="29"/>
          <w:rtl w:val="0"/>
        </w:rPr>
        <w:t xml:space="preserve">.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Allow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emotions to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 xml:space="preserve">flow through </w:t>
      </w:r>
      <w:r>
        <w:rPr>
          <w:rFonts w:ascii="Helvetica" w:hAnsi="Helvetica"/>
          <w:sz w:val="29"/>
          <w:szCs w:val="29"/>
          <w:rtl w:val="0"/>
          <w:lang w:val="en-US"/>
        </w:rPr>
        <w:t>the body.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u w:val="single"/>
          <w:rtl w:val="0"/>
          <w:lang w:val="en-US"/>
        </w:rPr>
      </w:pPr>
      <w:r>
        <w:rPr>
          <w:rFonts w:ascii="Helvetica" w:hAnsi="Helvetica"/>
          <w:sz w:val="29"/>
          <w:szCs w:val="29"/>
          <w:u w:val="single"/>
          <w:rtl w:val="0"/>
          <w:lang w:val="en-US"/>
        </w:rPr>
        <w:t>To Practice Mindfulness of Emotions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7"/>
          <w:szCs w:val="37"/>
          <w:u w:val="none"/>
          <w:rtl w:val="0"/>
        </w:rPr>
      </w:pPr>
    </w:p>
    <w:p>
      <w:pPr>
        <w:pStyle w:val="Default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sz w:val="29"/>
          <w:szCs w:val="29"/>
          <w:rtl w:val="0"/>
          <w:lang w:val="en-US"/>
        </w:rPr>
        <w:t xml:space="preserve">Meditate with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fr-FR"/>
        </w:rPr>
        <w:t>attention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on the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 xml:space="preserve"> breathing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(or body).</w:t>
      </w:r>
    </w:p>
    <w:p>
      <w:pPr>
        <w:pStyle w:val="Default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sz w:val="29"/>
          <w:szCs w:val="29"/>
          <w:rtl w:val="0"/>
          <w:lang w:val="en-US"/>
        </w:rPr>
        <w:t xml:space="preserve">If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emotions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are in the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 xml:space="preserve"> background</w:t>
      </w:r>
      <w:r>
        <w:rPr>
          <w:rFonts w:ascii="Helvetica" w:hAnsi="Helvetica"/>
          <w:sz w:val="29"/>
          <w:szCs w:val="29"/>
          <w:rtl w:val="0"/>
        </w:rPr>
        <w:t xml:space="preserve">,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leave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them there. If an emotion becomes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it-IT"/>
        </w:rPr>
        <w:t>compelling</w:t>
      </w:r>
      <w:r>
        <w:rPr>
          <w:rFonts w:ascii="Helvetica" w:hAnsi="Helvetica"/>
          <w:sz w:val="29"/>
          <w:szCs w:val="29"/>
          <w:rtl w:val="0"/>
          <w:lang w:val="en-US"/>
        </w:rPr>
        <w:t>, turn</w:t>
      </w:r>
      <w:r>
        <w:rPr>
          <w:rFonts w:ascii="Helvetica" w:hAnsi="Helvetica"/>
          <w:b w:val="1"/>
          <w:bCs w:val="1"/>
          <w:sz w:val="29"/>
          <w:szCs w:val="29"/>
          <w:rtl w:val="0"/>
        </w:rPr>
        <w:t xml:space="preserve"> toward </w:t>
      </w:r>
      <w:r>
        <w:rPr>
          <w:rFonts w:ascii="Helvetica" w:hAnsi="Helvetica"/>
          <w:sz w:val="29"/>
          <w:szCs w:val="29"/>
          <w:rtl w:val="0"/>
          <w:lang w:val="en-US"/>
        </w:rPr>
        <w:t>it with mindfulness.</w:t>
      </w:r>
    </w:p>
    <w:p>
      <w:pPr>
        <w:pStyle w:val="Default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Distinguish physical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experience from commentary.</w:t>
      </w:r>
    </w:p>
    <w:p>
      <w:pPr>
        <w:pStyle w:val="Default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Feeling,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sensing, allow the emotion to flow through the body.</w:t>
      </w:r>
    </w:p>
    <w:p>
      <w:pPr>
        <w:pStyle w:val="Default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sz w:val="29"/>
          <w:szCs w:val="29"/>
          <w:rtl w:val="0"/>
          <w:lang w:val="en-US"/>
        </w:rPr>
        <w:t xml:space="preserve">When the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sv-SE"/>
        </w:rPr>
        <w:t>emotion fades</w:t>
      </w:r>
      <w:r>
        <w:rPr>
          <w:rFonts w:ascii="Helvetica" w:hAnsi="Helvetica"/>
          <w:sz w:val="29"/>
          <w:szCs w:val="29"/>
          <w:rtl w:val="0"/>
        </w:rPr>
        <w:t xml:space="preserve">,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return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attention to the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 xml:space="preserve"> breathing</w:t>
      </w:r>
      <w:r>
        <w:rPr>
          <w:rFonts w:ascii="Helvetica" w:hAnsi="Helvetica"/>
          <w:sz w:val="29"/>
          <w:szCs w:val="29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efault"/>
        <w:bidi w:val="0"/>
        <w:spacing w:before="0" w:after="16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Helvetica" w:hAnsi="Helvetica"/>
          <w:u w:val="single"/>
          <w:rtl w:val="0"/>
          <w:lang w:val="en-US"/>
        </w:rPr>
        <w:t xml:space="preserve">Suggested Activities for </w:t>
      </w:r>
      <w:r>
        <w:rPr>
          <w:rFonts w:ascii="Helvetica" w:hAnsi="Helvetica"/>
          <w:u w:val="single"/>
          <w:rtl w:val="0"/>
          <w:lang w:val="en-US"/>
        </w:rPr>
        <w:t>Session</w:t>
      </w:r>
      <w:r>
        <w:rPr>
          <w:rFonts w:ascii="Helvetica" w:hAnsi="Helvetica"/>
          <w:u w:val="single"/>
          <w:rtl w:val="0"/>
        </w:rPr>
        <w:t xml:space="preserve"> 3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sz w:val="29"/>
          <w:szCs w:val="29"/>
          <w:rtl w:val="0"/>
          <w:lang w:val="en-US"/>
        </w:rPr>
        <w:t>Daily: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meditate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daily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.  Try to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make it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a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habit</w:t>
      </w:r>
      <w:r>
        <w:rPr>
          <w:rFonts w:ascii="Helvetica" w:hAnsi="Helvetica"/>
          <w:sz w:val="29"/>
          <w:szCs w:val="29"/>
          <w:rtl w:val="0"/>
          <w:lang w:val="en-US"/>
        </w:rPr>
        <w:t>.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sz w:val="29"/>
          <w:szCs w:val="29"/>
          <w:rtl w:val="0"/>
          <w:lang w:val="en-US"/>
        </w:rPr>
        <w:t xml:space="preserve">Gradually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increase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the amount of time that you meditate.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sz w:val="29"/>
          <w:szCs w:val="29"/>
          <w:rtl w:val="0"/>
          <w:lang w:val="en-US"/>
        </w:rPr>
        <w:t xml:space="preserve">During these days,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notice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any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 xml:space="preserve"> feelings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of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happiness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or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contentment</w:t>
      </w:r>
      <w:r>
        <w:rPr>
          <w:rFonts w:ascii="Helvetica" w:hAnsi="Helvetica"/>
          <w:sz w:val="29"/>
          <w:szCs w:val="29"/>
          <w:rtl w:val="0"/>
        </w:rPr>
        <w:t>.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 xml:space="preserve"> Enjoy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them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to them</w:t>
      </w:r>
      <w:r>
        <w:rPr>
          <w:rFonts w:ascii="Helvetica" w:hAnsi="Helvetica"/>
          <w:sz w:val="29"/>
          <w:szCs w:val="29"/>
          <w:rtl w:val="0"/>
          <w:lang w:val="ru-RU"/>
        </w:rPr>
        <w:t>!</w:t>
      </w:r>
      <w:r>
        <w:rPr>
          <w:rFonts w:ascii="Helvetica" w:hAnsi="Helvetica" w:hint="default"/>
          <w:sz w:val="29"/>
          <w:szCs w:val="29"/>
          <w:rtl w:val="0"/>
        </w:rPr>
        <w:t> 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sz w:val="29"/>
          <w:szCs w:val="29"/>
          <w:rtl w:val="0"/>
          <w:lang w:val="en-US"/>
        </w:rPr>
        <w:t xml:space="preserve">Notice what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feelings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tend to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en-US"/>
        </w:rPr>
        <w:t>pull you</w:t>
      </w:r>
      <w:r>
        <w:rPr>
          <w:rFonts w:ascii="Helvetica" w:hAnsi="Helvetica"/>
          <w:sz w:val="29"/>
          <w:szCs w:val="29"/>
          <w:rtl w:val="0"/>
          <w:lang w:val="en-US"/>
        </w:rPr>
        <w:t xml:space="preserve"> into </w:t>
      </w:r>
      <w:r>
        <w:rPr>
          <w:rFonts w:ascii="Helvetica" w:hAnsi="Helvetica"/>
          <w:b w:val="1"/>
          <w:bCs w:val="1"/>
          <w:sz w:val="29"/>
          <w:szCs w:val="29"/>
          <w:rtl w:val="0"/>
          <w:lang w:val="it-IT"/>
        </w:rPr>
        <w:t>preoccupation</w:t>
      </w:r>
      <w:r>
        <w:rPr>
          <w:rFonts w:ascii="Helvetica" w:hAnsi="Helvetica"/>
          <w:sz w:val="29"/>
          <w:szCs w:val="29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cs="Helvetica" w:hAnsi="Helvetica" w:eastAsia="Helvetica"/>
          <w:sz w:val="29"/>
          <w:szCs w:val="29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tabs>
          <w:tab w:val="left" w:pos="90"/>
        </w:tabs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90"/>
        </w:tabs>
        <w:ind w:left="59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22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◦"/>
        <w:lvlJc w:val="left"/>
        <w:pPr>
          <w:ind w:left="131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◦"/>
        <w:lvlJc w:val="left"/>
        <w:pPr>
          <w:ind w:left="216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◦"/>
        <w:lvlJc w:val="left"/>
        <w:pPr>
          <w:ind w:left="288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◦"/>
        <w:lvlJc w:val="left"/>
        <w:pPr>
          <w:ind w:left="360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◦"/>
        <w:lvlJc w:val="left"/>
        <w:pPr>
          <w:ind w:left="432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◦"/>
        <w:lvlJc w:val="left"/>
        <w:pPr>
          <w:ind w:left="504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◦"/>
        <w:lvlJc w:val="left"/>
        <w:pPr>
          <w:ind w:left="576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◦"/>
        <w:lvlJc w:val="left"/>
        <w:pPr>
          <w:ind w:left="648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5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